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2B3" w:rsidRPr="00F602B3" w:rsidRDefault="00F602B3" w:rsidP="00F602B3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F602B3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F602B3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F602B3" w:rsidRPr="00F602B3" w:rsidRDefault="00F602B3" w:rsidP="00F602B3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F602B3">
        <w:rPr>
          <w:color w:val="auto"/>
          <w:szCs w:val="24"/>
          <w:lang w:eastAsia="en-US"/>
        </w:rPr>
        <w:t>Клетнянская</w:t>
      </w:r>
      <w:proofErr w:type="spellEnd"/>
      <w:r w:rsidRPr="00F602B3">
        <w:rPr>
          <w:color w:val="auto"/>
          <w:szCs w:val="24"/>
          <w:lang w:eastAsia="en-US"/>
        </w:rPr>
        <w:t xml:space="preserve">  средняя</w:t>
      </w:r>
      <w:proofErr w:type="gramEnd"/>
      <w:r w:rsidRPr="00F602B3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F602B3" w:rsidRPr="00F602B3" w:rsidRDefault="00F602B3" w:rsidP="00F602B3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F602B3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F602B3">
        <w:rPr>
          <w:color w:val="auto"/>
          <w:szCs w:val="24"/>
          <w:lang w:eastAsia="en-US"/>
        </w:rPr>
        <w:t>Можаева</w:t>
      </w:r>
      <w:proofErr w:type="spellEnd"/>
    </w:p>
    <w:p w:rsidR="00F602B3" w:rsidRDefault="00F602B3" w:rsidP="00F602B3">
      <w:pPr>
        <w:spacing w:after="0" w:line="465" w:lineRule="auto"/>
        <w:ind w:left="0" w:right="-1" w:firstLine="48"/>
        <w:jc w:val="center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>
        <w:t>учебного предмета «География»</w:t>
      </w:r>
    </w:p>
    <w:p w:rsidR="00F602B3" w:rsidRDefault="00F602B3" w:rsidP="00F602B3">
      <w:pPr>
        <w:spacing w:after="0" w:line="256" w:lineRule="auto"/>
        <w:ind w:left="0" w:right="0" w:firstLine="0"/>
      </w:pPr>
      <w:r>
        <w:rPr>
          <w:b/>
        </w:rPr>
        <w:t xml:space="preserve"> </w:t>
      </w:r>
      <w:r>
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>
        <w:rPr>
          <w:color w:val="333333"/>
        </w:rPr>
        <w:t xml:space="preserve">едеральной рабочей </w:t>
      </w:r>
      <w:r>
        <w:t xml:space="preserve">программе воспитания.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F602B3" w:rsidRDefault="00F602B3" w:rsidP="00F602B3">
      <w:pPr>
        <w:spacing w:after="50"/>
        <w:ind w:left="103" w:right="110" w:firstLine="706"/>
      </w:pPr>
      <w:r>
        <w:t xml:space="preserve">Рабочая программа разработана методическим объединением учителей естественно-научного цикла    в соответствии с положением о рабочих программах и определяет организацию образовательной деятельности учителя в школе по учебному предмету «География». </w:t>
      </w:r>
    </w:p>
    <w:p w:rsidR="00F602B3" w:rsidRDefault="00F602B3" w:rsidP="00F602B3">
      <w:pPr>
        <w:spacing w:after="49"/>
        <w:ind w:left="103" w:right="0" w:firstLine="706"/>
      </w:pPr>
      <w:r>
        <w:t>Рабочая программа учебного предмета «География</w:t>
      </w:r>
      <w:r>
        <w:rPr>
          <w:i/>
        </w:rPr>
        <w:t xml:space="preserve">» </w:t>
      </w:r>
      <w:r>
        <w:t xml:space="preserve">является </w:t>
      </w:r>
      <w:proofErr w:type="gramStart"/>
      <w:r>
        <w:t>частью  ООП</w:t>
      </w:r>
      <w:proofErr w:type="gramEnd"/>
      <w:r>
        <w:t xml:space="preserve"> СОО определяющей: </w:t>
      </w:r>
    </w:p>
    <w:p w:rsidR="00F602B3" w:rsidRDefault="00F602B3" w:rsidP="00F602B3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F602B3" w:rsidRDefault="00F602B3" w:rsidP="00F602B3">
      <w:pPr>
        <w:numPr>
          <w:ilvl w:val="0"/>
          <w:numId w:val="1"/>
        </w:numPr>
        <w:spacing w:after="79" w:line="256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F602B3" w:rsidRDefault="00F602B3" w:rsidP="00F602B3">
      <w:pPr>
        <w:spacing w:after="65"/>
        <w:ind w:left="103" w:right="0" w:firstLine="0"/>
      </w:pPr>
      <w:r>
        <w:t xml:space="preserve">предметные); </w:t>
      </w:r>
    </w:p>
    <w:p w:rsidR="00F602B3" w:rsidRDefault="00F602B3" w:rsidP="00F602B3">
      <w:pPr>
        <w:numPr>
          <w:ilvl w:val="0"/>
          <w:numId w:val="1"/>
        </w:numPr>
        <w:spacing w:after="48"/>
        <w:ind w:right="0" w:firstLine="706"/>
      </w:pPr>
      <w:r>
        <w:t xml:space="preserve">тематическое планирование с учетом рабочей программы </w:t>
      </w:r>
      <w:bookmarkStart w:id="0" w:name="_GoBack"/>
      <w:bookmarkEnd w:id="0"/>
      <w:r>
        <w:t xml:space="preserve">воспитания и возможностью использования ЭОР/ЦОР. </w:t>
      </w:r>
    </w:p>
    <w:p w:rsidR="00F602B3" w:rsidRPr="00F602B3" w:rsidRDefault="00F602B3" w:rsidP="00F602B3">
      <w:pPr>
        <w:spacing w:after="49"/>
        <w:ind w:left="103" w:right="103" w:firstLine="706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F602B3">
        <w:t xml:space="preserve">МБОУ </w:t>
      </w:r>
      <w:proofErr w:type="spellStart"/>
      <w:r w:rsidRPr="00F602B3">
        <w:t>Клетнянской</w:t>
      </w:r>
      <w:proofErr w:type="spellEnd"/>
      <w:r w:rsidRPr="00F602B3">
        <w:t xml:space="preserve"> СОШ №2 </w:t>
      </w:r>
      <w:proofErr w:type="spellStart"/>
      <w:r w:rsidRPr="00F602B3">
        <w:t>им.Героя</w:t>
      </w:r>
      <w:proofErr w:type="spellEnd"/>
      <w:r w:rsidRPr="00F602B3">
        <w:t xml:space="preserve"> Советского Союза Н.В. </w:t>
      </w:r>
      <w:proofErr w:type="spellStart"/>
      <w:r w:rsidRPr="00F602B3">
        <w:t>Можаева</w:t>
      </w:r>
      <w:proofErr w:type="spellEnd"/>
    </w:p>
    <w:p w:rsidR="00F602B3" w:rsidRDefault="00F602B3" w:rsidP="00F602B3">
      <w:pPr>
        <w:ind w:left="103" w:right="0" w:firstLine="0"/>
      </w:pPr>
      <w: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8446E"/>
    <w:multiLevelType w:val="hybridMultilevel"/>
    <w:tmpl w:val="D9A66E3C"/>
    <w:lvl w:ilvl="0" w:tplc="731C5B4C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E0096F2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03A4174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3800D1E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9A6844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EA2CD60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45A50E4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4F4DF5C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D886FD2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E5E"/>
    <w:rsid w:val="00282E5F"/>
    <w:rsid w:val="00D55E5E"/>
    <w:rsid w:val="00F6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014CA8-6CB8-4CBF-807A-022FF8326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2B3"/>
    <w:pPr>
      <w:spacing w:after="5" w:line="268" w:lineRule="auto"/>
      <w:ind w:left="1779" w:right="220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8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2023-10-04T12:08:00Z</dcterms:created>
  <dcterms:modified xsi:type="dcterms:W3CDTF">2023-10-04T12:09:00Z</dcterms:modified>
</cp:coreProperties>
</file>